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3e1790516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M.B.B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M.B.B INVEST AS</w:t>
      </w:r>
    </w:p>
    <w:sectPr>
      <w:headerReference xmlns:r="http://schemas.openxmlformats.org/officeDocument/2006/relationships" w:type="default" r:id="Ra3694d679fb74ee1"/>
      <w:footerReference xmlns:r="http://schemas.openxmlformats.org/officeDocument/2006/relationships" w:type="default" r:id="R07db3df7f48e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M.B.B INVEST AS   ·   Org.nr 936 739 199   ·   Vestbøvegen 8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94d679fb74ee1" /><Relationship Type="http://schemas.openxmlformats.org/officeDocument/2006/relationships/footer" Target="/word/footer1.xml" Id="R07db3df7f48e4b35" /></Relationships>
</file>