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a4311d7be449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NORDAHL BRUNS GATE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NORDAHL BRUNS GATE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af832748df24540"/>
      <w:footerReference xmlns:r="http://schemas.openxmlformats.org/officeDocument/2006/relationships" w:type="default" r:id="Rdb15b811ae4b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NORDAHL BRUNS GATE AS   ·   Org.nr 936 748 686   ·   Bogstadveien 8   ·   0355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NORDAHL BRUNS GATE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af832748df24540" /><Relationship Type="http://schemas.openxmlformats.org/officeDocument/2006/relationships/footer" Target="/word/footer1.xml" Id="Rdb15b811ae4b47d0" /></Relationships>
</file>