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c0ad81e1d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KRISTIANSAND AS</w:t>
      </w:r>
    </w:p>
    <w:sectPr>
      <w:headerReference xmlns:r="http://schemas.openxmlformats.org/officeDocument/2006/relationships" w:type="default" r:id="R06101cab9e2f4376"/>
      <w:footerReference xmlns:r="http://schemas.openxmlformats.org/officeDocument/2006/relationships" w:type="default" r:id="R1845098fd56a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KRISTIANSAND AS   ·   Org.nr 936 802 087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01cab9e2f4376" /><Relationship Type="http://schemas.openxmlformats.org/officeDocument/2006/relationships/footer" Target="/word/footer1.xml" Id="R1845098fd56a41b5" /></Relationships>
</file>