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1bb421eb9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eb4ccd7637bb486a"/>
      <w:footerReference xmlns:r="http://schemas.openxmlformats.org/officeDocument/2006/relationships" w:type="default" r:id="R4ab63fa5e63f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ccd7637bb486a" /><Relationship Type="http://schemas.openxmlformats.org/officeDocument/2006/relationships/footer" Target="/word/footer1.xml" Id="R4ab63fa5e63f4adb" /></Relationships>
</file>