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9dd049f6610424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JENSSEN HOLDING AS, org.nr 937 070 721,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Ranheim, 15.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JENSSEN HOLDING AS</w:t>
      </w:r>
    </w:p>
    <w:sectPr>
      <w:headerReference xmlns:r="http://schemas.openxmlformats.org/officeDocument/2006/relationships" w:type="default" r:id="Rf0ed3476b0504425"/>
      <w:footerReference xmlns:r="http://schemas.openxmlformats.org/officeDocument/2006/relationships" w:type="default" r:id="Rba54dc1023ff471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JENSSEN HOLDING AS   ·   Org.nr 937 070 721   ·   Ranheimsvegen 129   ·   7053 RANHEIM   ·   Tlf. 73 82 39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JENSSEN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0ed3476b0504425" /><Relationship Type="http://schemas.openxmlformats.org/officeDocument/2006/relationships/footer" Target="/word/footer1.xml" Id="Rba54dc1023ff4719" /></Relationships>
</file>