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356d0f400f44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EVEN ANDREAS LIE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Vrådal,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EVEN ANDREAS LIE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c09bb190114378"/>
      <w:footerReference xmlns:r="http://schemas.openxmlformats.org/officeDocument/2006/relationships" w:type="default" r:id="R639e36b2b7a44b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EVEN ANDREAS LIE   ·   Org.nr 937 074 921   ·   Tiurvegen 62   ·   3853 VRÅDAL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EVEN ANDREAS LIE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c09bb190114378" /><Relationship Type="http://schemas.openxmlformats.org/officeDocument/2006/relationships/footer" Target="/word/footer1.xml" Id="R639e36b2b7a44ba1" /></Relationships>
</file>