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da905ca8b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MASKIN AS</w:t>
      </w:r>
    </w:p>
    <w:sectPr>
      <w:headerReference xmlns:r="http://schemas.openxmlformats.org/officeDocument/2006/relationships" w:type="default" r:id="Rb516a0dd462b4981"/>
      <w:footerReference xmlns:r="http://schemas.openxmlformats.org/officeDocument/2006/relationships" w:type="default" r:id="R368ffffc6fd9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MASKIN AS   ·   Org.nr 937 158 416   ·   Ringveien 46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6a0dd462b4981" /><Relationship Type="http://schemas.openxmlformats.org/officeDocument/2006/relationships/footer" Target="/word/footer1.xml" Id="R368ffffc6fd94a67" /></Relationships>
</file>