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786456ae9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9a71109f1cb24b3b"/>
      <w:footerReference xmlns:r="http://schemas.openxmlformats.org/officeDocument/2006/relationships" w:type="default" r:id="R92376531f715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1109f1cb24b3b" /><Relationship Type="http://schemas.openxmlformats.org/officeDocument/2006/relationships/footer" Target="/word/footer1.xml" Id="R92376531f71540e0" /></Relationships>
</file>