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646141e04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REVISJON AS</w:t>
      </w:r>
    </w:p>
    <w:sectPr>
      <w:headerReference xmlns:r="http://schemas.openxmlformats.org/officeDocument/2006/relationships" w:type="default" r:id="R2fba54db3b85495e"/>
      <w:footerReference xmlns:r="http://schemas.openxmlformats.org/officeDocument/2006/relationships" w:type="default" r:id="R3826646b86a4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a54db3b85495e" /><Relationship Type="http://schemas.openxmlformats.org/officeDocument/2006/relationships/footer" Target="/word/footer1.xml" Id="R3826646b86a44147" /></Relationships>
</file>