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1b4878aa2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SICO AS</w:t>
      </w:r>
    </w:p>
    <w:sectPr>
      <w:headerReference xmlns:r="http://schemas.openxmlformats.org/officeDocument/2006/relationships" w:type="default" r:id="R9c155eaea2bb414d"/>
      <w:footerReference xmlns:r="http://schemas.openxmlformats.org/officeDocument/2006/relationships" w:type="default" r:id="R420381dfbd3f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SICO AS   ·   Org.nr 937 639 139   ·   Tonningsgata 8   ·   6783 STRYN   ·   Tlf. 57 87 27 70   ·   post@sico.no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55eaea2bb414d" /><Relationship Type="http://schemas.openxmlformats.org/officeDocument/2006/relationships/footer" Target="/word/footer1.xml" Id="R420381dfbd3f415a" /></Relationships>
</file>