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a5cb903b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dc5a531222354bcc"/>
      <w:footerReference xmlns:r="http://schemas.openxmlformats.org/officeDocument/2006/relationships" w:type="default" r:id="Rb482ac7275a3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a531222354bcc" /><Relationship Type="http://schemas.openxmlformats.org/officeDocument/2006/relationships/footer" Target="/word/footer1.xml" Id="Rb482ac7275a3450b" /></Relationships>
</file>