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bae68fb60e4c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GRUE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Kirkenær,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GRUE SPAREBANK</w:t>
      </w:r>
    </w:p>
    <w:sectPr>
      <w:headerReference xmlns:r="http://schemas.openxmlformats.org/officeDocument/2006/relationships" w:type="default" r:id="R47aeb64e9e254f84"/>
      <w:footerReference xmlns:r="http://schemas.openxmlformats.org/officeDocument/2006/relationships" w:type="default" r:id="Re2db837257b743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GRUE SPAREBANK   ·   Org.nr 937 886 705   ·   Solørvegen 1048   ·   2260 KIRKENÆR   ·   Tlf. 62 94 91 00   ·   epost@gruesparebank.no   ·   www.gruesparebank.no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aeb64e9e254f84" /><Relationship Type="http://schemas.openxmlformats.org/officeDocument/2006/relationships/footer" Target="/word/footer1.xml" Id="Re2db837257b74320" /></Relationships>
</file>