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1b757180d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2d380939e5a44e59"/>
      <w:footerReference xmlns:r="http://schemas.openxmlformats.org/officeDocument/2006/relationships" w:type="default" r:id="Rfa4152392cac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80939e5a44e59" /><Relationship Type="http://schemas.openxmlformats.org/officeDocument/2006/relationships/footer" Target="/word/footer1.xml" Id="Rfa4152392cac4893" /></Relationships>
</file>