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fb293aac8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 OG HORNNES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d2dd8c71159f4ca5"/>
      <w:footerReference xmlns:r="http://schemas.openxmlformats.org/officeDocument/2006/relationships" w:type="default" r:id="R3b8a25093cfd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d8c71159f4ca5" /><Relationship Type="http://schemas.openxmlformats.org/officeDocument/2006/relationships/footer" Target="/word/footer1.xml" Id="R3b8a25093cfd49d5" /></Relationships>
</file>