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05ddb7aae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VEGÅRSHEI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VEGÅRSHEI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ad154c8d14495"/>
      <w:footerReference xmlns:r="http://schemas.openxmlformats.org/officeDocument/2006/relationships" w:type="default" r:id="R53f0f75664fa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VEGÅRSHEI SPAREBANK   ·   Org.nr 937 894 449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VEGÅRSHEI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ad154c8d14495" /><Relationship Type="http://schemas.openxmlformats.org/officeDocument/2006/relationships/footer" Target="/word/footer1.xml" Id="R53f0f75664fa4f01" /></Relationships>
</file>