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e200678ff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KVINESDAL SPAREBANK, org.nr 937 894 805,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9c028b666b05422e"/>
      <w:footerReference xmlns:r="http://schemas.openxmlformats.org/officeDocument/2006/relationships" w:type="default" r:id="R637776f6b658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28b666b05422e" /><Relationship Type="http://schemas.openxmlformats.org/officeDocument/2006/relationships/footer" Target="/word/footer1.xml" Id="R637776f6b6584a02" /></Relationships>
</file>