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1f83da2ef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6f72e4e72aa24cfd"/>
      <w:footerReference xmlns:r="http://schemas.openxmlformats.org/officeDocument/2006/relationships" w:type="default" r:id="R0c6f99f9ef99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2e4e72aa24cfd" /><Relationship Type="http://schemas.openxmlformats.org/officeDocument/2006/relationships/footer" Target="/word/footer1.xml" Id="R0c6f99f9ef994f3f" /></Relationships>
</file>