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2e409632f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b3b8595d8dab4636"/>
      <w:footerReference xmlns:r="http://schemas.openxmlformats.org/officeDocument/2006/relationships" w:type="default" r:id="R02b351bcfdb5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8595d8dab4636" /><Relationship Type="http://schemas.openxmlformats.org/officeDocument/2006/relationships/footer" Target="/word/footer1.xml" Id="R02b351bcfdb543a4" /></Relationships>
</file>