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833a4d78e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3970c9bdc0114b85"/>
      <w:footerReference xmlns:r="http://schemas.openxmlformats.org/officeDocument/2006/relationships" w:type="default" r:id="R997ac723b314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0c9bdc0114b85" /><Relationship Type="http://schemas.openxmlformats.org/officeDocument/2006/relationships/footer" Target="/word/footer1.xml" Id="R997ac723b314435e" /></Relationships>
</file>