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fe6b031ab84f1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VOSS SPAREBANK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Voss,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VOSS SPAREBANK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7666bfb15614cf6"/>
      <w:footerReference xmlns:r="http://schemas.openxmlformats.org/officeDocument/2006/relationships" w:type="default" r:id="Rba8d167fa63c46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VOSS SPAREBANK   ·   Org.nr 937 897 286   ·   Vangsgata 18   ·   5700 VOSS   ·   Tlf. 56 52 03 00   ·   post@vossabanken.no   ·   www.vossabanken.no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VOSS SPAREBANK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666bfb15614cf6" /><Relationship Type="http://schemas.openxmlformats.org/officeDocument/2006/relationships/footer" Target="/word/footer1.xml" Id="Rba8d167fa63c46cc" /></Relationships>
</file>