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1ff17b487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26c54d5084b2f"/>
      <w:footerReference xmlns:r="http://schemas.openxmlformats.org/officeDocument/2006/relationships" w:type="default" r:id="Rf5f5990ddbb6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26c54d5084b2f" /><Relationship Type="http://schemas.openxmlformats.org/officeDocument/2006/relationships/footer" Target="/word/footer1.xml" Id="Rf5f5990ddbb642c6" /></Relationships>
</file>