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0b583623c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LUSTER SPAREBANK.</w:t>
      </w:r>
    </w:p>
    <w:sectPr>
      <w:headerReference xmlns:r="http://schemas.openxmlformats.org/officeDocument/2006/relationships" w:type="default" r:id="Rcd9c4f6e20094c76"/>
      <w:footerReference xmlns:r="http://schemas.openxmlformats.org/officeDocument/2006/relationships" w:type="default" r:id="Rfded74e2a0fa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c4f6e20094c76" /><Relationship Type="http://schemas.openxmlformats.org/officeDocument/2006/relationships/footer" Target="/word/footer1.xml" Id="Rfded74e2a0fa470d" /></Relationships>
</file>