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2a935a2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8737008e74838"/>
      <w:footerReference xmlns:r="http://schemas.openxmlformats.org/officeDocument/2006/relationships" w:type="default" r:id="R32e641605ac6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8737008e74838" /><Relationship Type="http://schemas.openxmlformats.org/officeDocument/2006/relationships/footer" Target="/word/footer1.xml" Id="R32e641605ac645c1" /></Relationships>
</file>