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2e64d27b4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41c8fbb2bc3f418a"/>
      <w:footerReference xmlns:r="http://schemas.openxmlformats.org/officeDocument/2006/relationships" w:type="default" r:id="Re3c12e740b8a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8fbb2bc3f418a" /><Relationship Type="http://schemas.openxmlformats.org/officeDocument/2006/relationships/footer" Target="/word/footer1.xml" Id="Re3c12e740b8a4ada" /></Relationships>
</file>