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5da0122b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STADSBYGD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STADSBYGD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f96e643ab4031"/>
      <w:footerReference xmlns:r="http://schemas.openxmlformats.org/officeDocument/2006/relationships" w:type="default" r:id="R8bd6bf524d9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f96e643ab4031" /><Relationship Type="http://schemas.openxmlformats.org/officeDocument/2006/relationships/footer" Target="/word/footer1.xml" Id="R8bd6bf524d934e58" /></Relationships>
</file>