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194caf946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HEGRA SPAREBANK</w:t>
      </w:r>
    </w:p>
    <w:sectPr>
      <w:headerReference xmlns:r="http://schemas.openxmlformats.org/officeDocument/2006/relationships" w:type="default" r:id="R0b5eaa6a6dae465c"/>
      <w:footerReference xmlns:r="http://schemas.openxmlformats.org/officeDocument/2006/relationships" w:type="default" r:id="R9df5f58d5a99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SPAREBANK   ·   Org.nr 937 903 235   ·   Einar Bergs veg 1   ·   7520 HEGRA   ·   Tlf. 74 80 50 00   ·   banken@hegrasparebank.no   ·   www.hegrasparebank.no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eaa6a6dae465c" /><Relationship Type="http://schemas.openxmlformats.org/officeDocument/2006/relationships/footer" Target="/word/footer1.xml" Id="R9df5f58d5a994b58" /></Relationships>
</file>