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18c4badcb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2f14acaa491a402f"/>
      <w:footerReference xmlns:r="http://schemas.openxmlformats.org/officeDocument/2006/relationships" w:type="default" r:id="R77622e5c097c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4acaa491a402f" /><Relationship Type="http://schemas.openxmlformats.org/officeDocument/2006/relationships/footer" Target="/word/footer1.xml" Id="R77622e5c097c4035" /></Relationships>
</file>