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74e05e2b1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OLSEN &amp; COS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OLSEN &amp; COS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d8a55c6ce4803"/>
      <w:footerReference xmlns:r="http://schemas.openxmlformats.org/officeDocument/2006/relationships" w:type="default" r:id="Rb007869d3141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d8a55c6ce4803" /><Relationship Type="http://schemas.openxmlformats.org/officeDocument/2006/relationships/footer" Target="/word/footer1.xml" Id="Rb007869d31414734" /></Relationships>
</file>