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1f75f366b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0763c0dd96f64a95"/>
      <w:footerReference xmlns:r="http://schemas.openxmlformats.org/officeDocument/2006/relationships" w:type="default" r:id="R1ac55a5ca379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3c0dd96f64a95" /><Relationship Type="http://schemas.openxmlformats.org/officeDocument/2006/relationships/footer" Target="/word/footer1.xml" Id="R1ac55a5ca3794f9f" /></Relationships>
</file>