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e2cc7905f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729c3744eed8419f"/>
      <w:footerReference xmlns:r="http://schemas.openxmlformats.org/officeDocument/2006/relationships" w:type="default" r:id="R875d6095132a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c3744eed8419f" /><Relationship Type="http://schemas.openxmlformats.org/officeDocument/2006/relationships/footer" Target="/word/footer1.xml" Id="R875d6095132a4873" /></Relationships>
</file>