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21ca1eb37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caf54f78242c7"/>
      <w:footerReference xmlns:r="http://schemas.openxmlformats.org/officeDocument/2006/relationships" w:type="default" r:id="R390dffffaa84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SOHL AS   ·   Org.nr 938 458 499   ·   Nøttelivegen 18   ·   4250 KOPERVIK   ·   Tlf. 52 816188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caf54f78242c7" /><Relationship Type="http://schemas.openxmlformats.org/officeDocument/2006/relationships/footer" Target="/word/footer1.xml" Id="R390dffffaa8440c0" /></Relationships>
</file>