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7c81a50bad48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Gardermoen,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ALEKSANDRA SALWIN NAILS</w:t>
      </w:r>
    </w:p>
    <w:sectPr>
      <w:headerReference xmlns:r="http://schemas.openxmlformats.org/officeDocument/2006/relationships" w:type="default" r:id="R06d5442a42a9486f"/>
      <w:footerReference xmlns:r="http://schemas.openxmlformats.org/officeDocument/2006/relationships" w:type="default" r:id="R0ff08ed5ecc1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ALEKSANDRA SALWIN NAILS   ·   Org.nr 938 460 310   ·   Tunvegen 17   ·   2060 GARDERMOEN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ALEKSANDRA SALWIN NAILS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d5442a42a9486f" /><Relationship Type="http://schemas.openxmlformats.org/officeDocument/2006/relationships/footer" Target="/word/footer1.xml" Id="R0ff08ed5ecc14976" /></Relationships>
</file>