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29e828d7b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GULVTEKNIKK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GULVTEKNIKK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cbbd100084c50"/>
      <w:footerReference xmlns:r="http://schemas.openxmlformats.org/officeDocument/2006/relationships" w:type="default" r:id="Rb0928ba22265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GULVTEKNIKK AS   ·   Org.nr 938 727 872   ·   Vallerveien 56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GULVTEKNIKK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cbbd100084c50" /><Relationship Type="http://schemas.openxmlformats.org/officeDocument/2006/relationships/footer" Target="/word/footer1.xml" Id="Rb0928ba22265404a" /></Relationships>
</file>