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52d1176f649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CREOS AS</w:t>
      </w:r>
    </w:p>
    <w:sectPr>
      <w:headerReference xmlns:r="http://schemas.openxmlformats.org/officeDocument/2006/relationships" w:type="default" r:id="R6f693b5efa624a8b"/>
      <w:footerReference xmlns:r="http://schemas.openxmlformats.org/officeDocument/2006/relationships" w:type="default" r:id="R42ca716d6a4a46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CREOS AS   ·   Org.nr 938 737 975   ·   Stortingsgata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93b5efa624a8b" /><Relationship Type="http://schemas.openxmlformats.org/officeDocument/2006/relationships/footer" Target="/word/footer1.xml" Id="R42ca716d6a4a4615" /></Relationships>
</file>