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c1658f58a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62eb201798b34a0c"/>
      <w:footerReference xmlns:r="http://schemas.openxmlformats.org/officeDocument/2006/relationships" w:type="default" r:id="R6f9a6cfd25a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b201798b34a0c" /><Relationship Type="http://schemas.openxmlformats.org/officeDocument/2006/relationships/footer" Target="/word/footer1.xml" Id="R6f9a6cfd25a54b3a" /></Relationships>
</file>