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26518e61d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8d4623b8e2c147c2"/>
      <w:footerReference xmlns:r="http://schemas.openxmlformats.org/officeDocument/2006/relationships" w:type="default" r:id="R7625781e0fbe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623b8e2c147c2" /><Relationship Type="http://schemas.openxmlformats.org/officeDocument/2006/relationships/footer" Target="/word/footer1.xml" Id="R7625781e0fbe4236" /></Relationships>
</file>