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9b382e5a7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65a79d2a44781"/>
      <w:footerReference xmlns:r="http://schemas.openxmlformats.org/officeDocument/2006/relationships" w:type="default" r:id="R024af54eedaa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65a79d2a44781" /><Relationship Type="http://schemas.openxmlformats.org/officeDocument/2006/relationships/footer" Target="/word/footer1.xml" Id="R024af54eedaa447b" /></Relationships>
</file>