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c6da13823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6c774f0f10804474"/>
      <w:footerReference xmlns:r="http://schemas.openxmlformats.org/officeDocument/2006/relationships" w:type="default" r:id="Radbcc355449c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74f0f10804474" /><Relationship Type="http://schemas.openxmlformats.org/officeDocument/2006/relationships/footer" Target="/word/footer1.xml" Id="Radbcc355449c489b" /></Relationships>
</file>