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e43fb473f840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7574b3146b44a3"/>
      <w:footerReference xmlns:r="http://schemas.openxmlformats.org/officeDocument/2006/relationships" w:type="default" r:id="Rd27042d3413a46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PICO AS   ·   Org.nr 939 458 875   ·   Wedel Jarlsbergs vei 27   ·   1358 JAR   ·   Tlf. 67530664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7574b3146b44a3" /><Relationship Type="http://schemas.openxmlformats.org/officeDocument/2006/relationships/footer" Target="/word/footer1.xml" Id="Rd27042d3413a468a" /></Relationships>
</file>