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4c2252ac5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a54b71ee5152409f"/>
      <w:footerReference xmlns:r="http://schemas.openxmlformats.org/officeDocument/2006/relationships" w:type="default" r:id="R19d440958fd0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b71ee5152409f" /><Relationship Type="http://schemas.openxmlformats.org/officeDocument/2006/relationships/footer" Target="/word/footer1.xml" Id="R19d440958fd04e3e" /></Relationships>
</file>