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45a73196b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BJØRHEIM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BJØRHEIM EIENDOM AS</w:t>
      </w:r>
    </w:p>
    <w:sectPr>
      <w:headerReference xmlns:r="http://schemas.openxmlformats.org/officeDocument/2006/relationships" w:type="default" r:id="R2470542189b347df"/>
      <w:footerReference xmlns:r="http://schemas.openxmlformats.org/officeDocument/2006/relationships" w:type="default" r:id="R267732622a3e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0542189b347df" /><Relationship Type="http://schemas.openxmlformats.org/officeDocument/2006/relationships/footer" Target="/word/footer1.xml" Id="R267732622a3e4eff" /></Relationships>
</file>