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12d2a7a4f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5755cf6e079f4207"/>
      <w:footerReference xmlns:r="http://schemas.openxmlformats.org/officeDocument/2006/relationships" w:type="default" r:id="R3795b89bbf0d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5cf6e079f4207" /><Relationship Type="http://schemas.openxmlformats.org/officeDocument/2006/relationships/footer" Target="/word/footer1.xml" Id="R3795b89bbf0d40f4" /></Relationships>
</file>