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a91e84518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46fc62eb950247bc"/>
      <w:footerReference xmlns:r="http://schemas.openxmlformats.org/officeDocument/2006/relationships" w:type="default" r:id="Rca07f214f08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c62eb950247bc" /><Relationship Type="http://schemas.openxmlformats.org/officeDocument/2006/relationships/footer" Target="/word/footer1.xml" Id="Rca07f214f08949c2" /></Relationships>
</file>