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5669e65c9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OVERHALLA KOMMUNE</w:t>
      </w:r>
    </w:p>
    <w:sectPr>
      <w:headerReference xmlns:r="http://schemas.openxmlformats.org/officeDocument/2006/relationships" w:type="default" r:id="Ref4d07c0aae34005"/>
      <w:footerReference xmlns:r="http://schemas.openxmlformats.org/officeDocument/2006/relationships" w:type="default" r:id="Rab3bbc5f09b6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OVERHALLA KOMMUNE   ·   Org.nr 939 896 600   ·   Svalivegen 2   ·   7863 OVERHALLA   ·   Tlf. 74 28 00 00   ·   post@overhalla.kommune.no   ·   www.overhalla.kommune.no/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OVERHALLA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d07c0aae34005" /><Relationship Type="http://schemas.openxmlformats.org/officeDocument/2006/relationships/footer" Target="/word/footer1.xml" Id="Rab3bbc5f09b645db" /></Relationships>
</file>