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7df5ac1ef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RENNEBU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RENNEBU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2b3f22f74f4521"/>
      <w:footerReference xmlns:r="http://schemas.openxmlformats.org/officeDocument/2006/relationships" w:type="default" r:id="Rf30bb494aca3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KOMMUNE   ·   Org.nr 940 083 672   ·   Myrveien 1   ·   7391 RENNEBU   ·   Tlf. 72428100   ·   postmottak@rennebu.kommune.no   ·   www.rennebu.kommune.no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b3f22f74f4521" /><Relationship Type="http://schemas.openxmlformats.org/officeDocument/2006/relationships/footer" Target="/word/footer1.xml" Id="Rf30bb494aca34649" /></Relationships>
</file>