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48998677f46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RINDAL KOMMUNE</w:t>
      </w:r>
    </w:p>
    <w:sectPr>
      <w:headerReference xmlns:r="http://schemas.openxmlformats.org/officeDocument/2006/relationships" w:type="default" r:id="R13acf8ff48e945ac"/>
      <w:footerReference xmlns:r="http://schemas.openxmlformats.org/officeDocument/2006/relationships" w:type="default" r:id="R6686c72a7bf3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RINDAL KOMMUNE   ·   Org.nr 940 138 051   ·   Rindalsvegen 17   ·   6657 RINDAL   ·   Tlf. 71 66 47 00   ·   post@rindal.kommune.no   ·   www.rindal.kommune.no/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cf8ff48e945ac" /><Relationship Type="http://schemas.openxmlformats.org/officeDocument/2006/relationships/footer" Target="/word/footer1.xml" Id="R6686c72a7bf34f9a" /></Relationships>
</file>