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1bcf8bbb749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JACMAR AS, org.nr 940 331 668,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JACMAR AS</w:t>
      </w:r>
    </w:p>
    <w:sectPr>
      <w:headerReference xmlns:r="http://schemas.openxmlformats.org/officeDocument/2006/relationships" w:type="default" r:id="Rb4db507e023d418e"/>
      <w:footerReference xmlns:r="http://schemas.openxmlformats.org/officeDocument/2006/relationships" w:type="default" r:id="R8fd6269b7701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JACMAR AS   ·   Org.nr 940 331 668   ·   Bredholtveien 92   ·   3160 STOKKE   ·   Tlf. 33 33 71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b507e023d418e" /><Relationship Type="http://schemas.openxmlformats.org/officeDocument/2006/relationships/footer" Target="/word/footer1.xml" Id="R8fd6269b7701471c" /></Relationships>
</file>