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224f24c97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ae96fdb53f6e4ff5"/>
      <w:footerReference xmlns:r="http://schemas.openxmlformats.org/officeDocument/2006/relationships" w:type="default" r:id="R99978657a240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6fdb53f6e4ff5" /><Relationship Type="http://schemas.openxmlformats.org/officeDocument/2006/relationships/footer" Target="/word/footer1.xml" Id="R99978657a24046fb" /></Relationships>
</file>