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ab6dcadbde44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Skodje,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SLYNGSTAD REKLAME AS</w:t>
      </w:r>
    </w:p>
    <w:sectPr>
      <w:headerReference xmlns:r="http://schemas.openxmlformats.org/officeDocument/2006/relationships" w:type="default" r:id="R267cd7df98f44668"/>
      <w:footerReference xmlns:r="http://schemas.openxmlformats.org/officeDocument/2006/relationships" w:type="default" r:id="Red581a79fef04b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SLYNGSTAD REKLAME AS   ·   Org.nr 940 639 921   ·   Stette Industriområde   ·   6260 SKODJE   ·   Tlf. 70 21 32 06   ·   post@slyngstadreklame.no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SLYNGSTAD REKLAME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7cd7df98f44668" /><Relationship Type="http://schemas.openxmlformats.org/officeDocument/2006/relationships/footer" Target="/word/footer1.xml" Id="Red581a79fef04b89" /></Relationships>
</file>