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421f61325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AREMARK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b405939b620b410a"/>
      <w:footerReference xmlns:r="http://schemas.openxmlformats.org/officeDocument/2006/relationships" w:type="default" r:id="Rd2c7fdabdb45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5939b620b410a" /><Relationship Type="http://schemas.openxmlformats.org/officeDocument/2006/relationships/footer" Target="/word/footer1.xml" Id="Rd2c7fdabdb454c6d" /></Relationships>
</file>